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8634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8C3B81B" wp14:editId="577A920A">
            <wp:extent cx="6190615" cy="3688715"/>
            <wp:effectExtent l="0" t="0" r="63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rchitecture Design v2.0.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68871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7A53C3" w:rsidRDefault="007A53C3">
      <w:pPr>
        <w:spacing w:after="120"/>
        <w:jc w:val="center"/>
        <w:rPr>
          <w:rFonts w:ascii="Times New Roman" w:eastAsia="Times New Roman" w:hAnsi="Times New Roman" w:cs="Times New Roman"/>
          <w:i/>
          <w:sz w:val="24"/>
          <w:szCs w:val="24"/>
          <w:lang w:val="en-US"/>
        </w:rPr>
      </w:pPr>
    </w:p>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7A53C3" w:rsidRDefault="007A53C3" w:rsidP="007A53C3"/>
    <w:p w:rsidR="007A53C3" w:rsidRDefault="007A53C3" w:rsidP="007A53C3"/>
    <w:p w:rsidR="007A53C3" w:rsidRDefault="007A53C3" w:rsidP="007A53C3"/>
    <w:p w:rsidR="007A53C3" w:rsidRDefault="007A53C3" w:rsidP="007A53C3"/>
    <w:p w:rsidR="007A53C3" w:rsidRDefault="007A53C3" w:rsidP="007A53C3"/>
    <w:p w:rsidR="007A53C3" w:rsidRPr="007A53C3" w:rsidRDefault="007A53C3" w:rsidP="007A53C3"/>
    <w:p w:rsidR="008634CD" w:rsidRDefault="008634CD" w:rsidP="008634CD">
      <w:pPr>
        <w:rPr>
          <w:lang w:val="en-US"/>
        </w:rPr>
      </w:pPr>
    </w:p>
    <w:p w:rsidR="008634CD" w:rsidRPr="008634CD" w:rsidRDefault="008634CD" w:rsidP="008634CD">
      <w:pPr>
        <w:rPr>
          <w:lang w:val="en-US"/>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441663F" wp14:editId="2BFC45D8">
            <wp:extent cx="2933700" cy="2933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933700" cy="293370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F7720C" w:rsidRDefault="00950043">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Default="008634CD">
      <w:pPr>
        <w:ind w:firstLine="720"/>
        <w:rPr>
          <w:rFonts w:ascii="Times New Roman" w:eastAsia="Times New Roman" w:hAnsi="Times New Roman" w:cs="Times New Roman"/>
          <w:color w:val="454545"/>
          <w:sz w:val="24"/>
          <w:szCs w:val="24"/>
          <w:highlight w:val="white"/>
        </w:rPr>
      </w:pPr>
    </w:p>
    <w:p w:rsidR="00F7720C" w:rsidRDefault="00950043">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p>
    <w:p w:rsidR="008634CD" w:rsidRDefault="008634CD">
      <w:pPr>
        <w:ind w:firstLine="720"/>
        <w:rPr>
          <w:rFonts w:ascii="Times New Roman" w:eastAsia="Times New Roman" w:hAnsi="Times New Roman" w:cs="Times New Roman"/>
          <w:b/>
          <w:sz w:val="28"/>
          <w:szCs w:val="28"/>
        </w:rPr>
      </w:pPr>
    </w:p>
    <w:p w:rsidR="008634CD" w:rsidRDefault="008634CD">
      <w:pPr>
        <w:pStyle w:val="Heading2"/>
        <w:spacing w:before="120"/>
        <w:jc w:val="both"/>
        <w:rPr>
          <w:rFonts w:ascii="Times New Roman" w:eastAsia="Times New Roman" w:hAnsi="Times New Roman" w:cs="Times New Roman"/>
          <w:b/>
          <w:i/>
          <w:sz w:val="28"/>
          <w:szCs w:val="28"/>
        </w:rPr>
      </w:pPr>
      <w:bookmarkStart w:id="4" w:name="_tvetuyxmtf51" w:colFirst="0" w:colLast="0"/>
      <w:bookmarkEnd w:id="4"/>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pPr>
        <w:pStyle w:val="Heading2"/>
        <w:spacing w:before="120"/>
        <w:jc w:val="both"/>
        <w:rPr>
          <w:rFonts w:ascii="Times New Roman" w:eastAsia="Times New Roman" w:hAnsi="Times New Roman" w:cs="Times New Roman"/>
          <w:b/>
          <w:i/>
          <w:sz w:val="28"/>
          <w:szCs w:val="28"/>
        </w:rPr>
      </w:pPr>
    </w:p>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 xml:space="preserve">A web browser (commonly referred to as a browser) is a software application for accessing information on the World Wide Web. When a user requests a web page from a particular website, the </w:t>
      </w:r>
      <w:r>
        <w:rPr>
          <w:rFonts w:ascii="Times New Roman" w:eastAsia="Times New Roman" w:hAnsi="Times New Roman" w:cs="Times New Roman"/>
          <w:color w:val="454545"/>
          <w:sz w:val="24"/>
          <w:szCs w:val="24"/>
          <w:highlight w:val="white"/>
        </w:rPr>
        <w:lastRenderedPageBreak/>
        <w:t>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261D9" w:rsidRDefault="00F76F9A">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6">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19">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0">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3">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4">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5">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0C447E">
        <w:tc>
          <w:tcPr>
            <w:tcW w:w="79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6">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7">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0C447E">
        <w:tc>
          <w:tcPr>
            <w:tcW w:w="79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8">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0C447E">
        <w:tc>
          <w:tcPr>
            <w:tcW w:w="810" w:type="dxa"/>
            <w:shd w:val="clear" w:color="auto" w:fill="auto"/>
            <w:tcMar>
              <w:top w:w="100" w:type="dxa"/>
              <w:left w:w="100" w:type="dxa"/>
              <w:bottom w:w="100" w:type="dxa"/>
              <w:right w:w="100" w:type="dxa"/>
            </w:tcMar>
          </w:tcPr>
          <w:p w:rsidR="00DF54BA" w:rsidRDefault="00DF54BA" w:rsidP="000C447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0C447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0C447E">
        <w:tc>
          <w:tcPr>
            <w:tcW w:w="795"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0C447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5646420" cy="2811534"/>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29">
                      <a:extLst>
                        <a:ext uri="{28A0092B-C50C-407E-A947-70E740481C1C}">
                          <a14:useLocalDpi xmlns:a14="http://schemas.microsoft.com/office/drawing/2010/main" val="0"/>
                        </a:ext>
                      </a:extLst>
                    </a:blip>
                    <a:stretch>
                      <a:fillRect/>
                    </a:stretch>
                  </pic:blipFill>
                  <pic:spPr>
                    <a:xfrm>
                      <a:off x="0" y="0"/>
                      <a:ext cx="567850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.2.8 Job</w:t>
      </w:r>
    </w:p>
    <w:p w:rsidR="00F7720C" w:rsidRDefault="00F7720C">
      <w:pPr>
        <w:ind w:firstLine="720"/>
        <w:rPr>
          <w:rFonts w:ascii="Times New Roman" w:eastAsia="Times New Roman" w:hAnsi="Times New Roman" w:cs="Times New Roman"/>
          <w:b/>
          <w:i/>
          <w:sz w:val="24"/>
          <w:szCs w:val="24"/>
        </w:rPr>
      </w:pPr>
      <w:bookmarkStart w:id="20" w:name="_GoBack"/>
      <w:bookmarkEnd w:id="20"/>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create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SalaryFrom</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SalaryTo</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salary of job candidate can take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NumberPerson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candidates that HR staff want to recruit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IdCareer</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career (Type carrer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 (Type unit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IdLocation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location (Location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job is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of job when HR staff update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ExpiredDate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Expiry time of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is showed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IsDelete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job was deleted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IdPriority</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of created job</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of created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4.5.2.9 LogAction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57D79E5" wp14:editId="59BA1A26">
            <wp:extent cx="4508500" cy="2302213"/>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4508500" cy="230221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9"/>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log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Uuid of account of login user who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UrlAction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Url of screen when user do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action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user do action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4.5.2.10 Priority</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i/>
          <w:noProof/>
          <w:sz w:val="24"/>
          <w:szCs w:val="24"/>
          <w:lang w:val="en-US"/>
        </w:rPr>
        <w:drawing>
          <wp:inline distT="114300" distB="114300" distL="114300" distR="114300" wp14:anchorId="5389FEBB" wp14:editId="6FFE22B3">
            <wp:extent cx="2927350" cy="1377576"/>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2927350" cy="1377576"/>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a"/>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priority</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which want to prioritize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value to prioritize, min is 1 and max is 3</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4.5.2.11 Question</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038613E8" wp14:editId="49B66DE4">
            <wp:extent cx="3721100" cy="2046173"/>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2"/>
                    <a:srcRect/>
                    <a:stretch>
                      <a:fillRect/>
                    </a:stretch>
                  </pic:blipFill>
                  <pic:spPr>
                    <a:xfrm>
                      <a:off x="0" y="0"/>
                      <a:ext cx="3721100" cy="2046173"/>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b"/>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475"/>
        <w:gridCol w:w="402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QuestionText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QuestionGroup</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of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question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Answers</w:t>
            </w:r>
          </w:p>
        </w:tc>
        <w:tc>
          <w:tcPr>
            <w:tcW w:w="24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List&lt;QuestionAnswer&gt;</w:t>
            </w:r>
          </w:p>
        </w:tc>
        <w:tc>
          <w:tcPr>
            <w:tcW w:w="40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answers of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4.5.2.12 QuestionAnswer</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6A2B006" wp14:editId="5A47BB1B">
            <wp:extent cx="2597150" cy="1667431"/>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2597150" cy="1667431"/>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c"/>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question that answer belong to</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AnswerText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 of answer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IsCorrect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now this is correct answer or not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4.5.2.13 QuestionAnswer</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
      </w:r>
      <w:r>
        <w:rPr>
          <w:rFonts w:ascii="Times New Roman" w:eastAsia="Times New Roman" w:hAnsi="Times New Roman" w:cs="Times New Roman"/>
          <w:b/>
          <w:noProof/>
          <w:sz w:val="28"/>
          <w:szCs w:val="28"/>
          <w:lang w:val="en-US"/>
        </w:rPr>
        <w:drawing>
          <wp:inline distT="114300" distB="114300" distL="114300" distR="114300" wp14:anchorId="0CE1EE6D" wp14:editId="5284897D">
            <wp:extent cx="2314575" cy="142875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4"/>
                    <a:srcRect/>
                    <a:stretch>
                      <a:fillRect/>
                    </a:stretch>
                  </pic:blipFill>
                  <pic:spPr>
                    <a:xfrm>
                      <a:off x="0" y="0"/>
                      <a:ext cx="2314575" cy="14287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d"/>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group question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group question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4.5.2.14 Quiz</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19B5B99" wp14:editId="0015D899">
            <wp:extent cx="2527300" cy="1852199"/>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2527300" cy="1852199"/>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e"/>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770"/>
        <w:gridCol w:w="472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QuizName</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created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quiz was updated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w:t>
            </w:r>
          </w:p>
        </w:tc>
        <w:tc>
          <w:tcPr>
            <w:tcW w:w="17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List&lt;Question&gt;</w:t>
            </w:r>
          </w:p>
        </w:tc>
        <w:tc>
          <w:tcPr>
            <w:tcW w:w="4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questions of quiz</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4.5.2.15 QuizResult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1231B27" wp14:editId="1AD5A281">
            <wp:extent cx="4121150" cy="2423741"/>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4121150" cy="2423741"/>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 to distinguish between quizzes of candidate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of CV </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IsActive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bool</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know candidate did quiz or not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Scores of candidate after did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start to do quiz</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FinishedTime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finish the quiz</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4.5.2.16 Region</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0C7EF3B" wp14:editId="61315F08">
            <wp:extent cx="2908300" cy="1297976"/>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2908300" cy="1297976"/>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0"/>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IdRegion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region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region</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4.5.2.17 Role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17A360" wp14:editId="2BE3822D">
            <wp:extent cx="2962275" cy="14668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962275" cy="1466850"/>
                    </a:xfrm>
                    <a:prstGeom prst="rect">
                      <a:avLst/>
                    </a:prstGeom>
                    <a:ln/>
                  </pic:spPr>
                </pic:pic>
              </a:graphicData>
            </a:graphic>
          </wp:inline>
        </w:drawing>
      </w:r>
      <w:r>
        <w:rPr>
          <w:rFonts w:ascii="Times New Roman" w:eastAsia="Times New Roman" w:hAnsi="Times New Roman" w:cs="Times New Roman"/>
          <w:b/>
          <w:i/>
          <w:sz w:val="24"/>
          <w:szCs w:val="24"/>
        </w:rPr>
        <w:tab/>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1"/>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IdRole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RoleValue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of role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role</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4.5.2.18 Unit</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205CC31" wp14:editId="43775775">
            <wp:extent cx="3643233" cy="17557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3643233" cy="17557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IdUnit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UnitName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of unit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about unit</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4.5.2.19 View</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2ED4F" wp14:editId="7236C650">
            <wp:extent cx="3095625" cy="1752600"/>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3095625" cy="17526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f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IdView</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IdJob</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job has candidate view</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TrackedTime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when candidate view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3A62EA5E" wp14:editId="7FC5E300">
            <wp:extent cx="5848350" cy="2076450"/>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1"/>
                    <a:srcRect/>
                    <a:stretch>
                      <a:fillRect/>
                    </a:stretch>
                  </pic:blipFill>
                  <pic:spPr>
                    <a:xfrm>
                      <a:off x="0" y="0"/>
                      <a:ext cx="5848350" cy="207645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GetAllAccount()</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InsertNewAccount(Account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account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GetInfoAccount(int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UpdateAccount(Account acc)</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information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DeleteAccount(int id)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account in system</w:t>
            </w:r>
          </w:p>
        </w:tc>
      </w:tr>
    </w:tbl>
    <w:p w:rsidR="00F7720C" w:rsidRDefault="00F7720C">
      <w:pPr>
        <w:ind w:left="720"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4.5.3.2. AccountRolesDao</w:t>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5A26272" wp14:editId="21A79B8A">
            <wp:extent cx="4905375" cy="2105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2"/>
                    <a:srcRect/>
                    <a:stretch>
                      <a:fillRect/>
                    </a:stretch>
                  </pic:blipFill>
                  <pic:spPr>
                    <a:xfrm>
                      <a:off x="0" y="0"/>
                      <a:ext cx="4905375" cy="2105025"/>
                    </a:xfrm>
                    <a:prstGeom prst="rect">
                      <a:avLst/>
                    </a:prstGeom>
                    <a:ln/>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DeleteAccountLocation(int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DeleteAccountRole(int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DisableAccount(Account acc)</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InsertAccountRole(int idAccount, List&lt;Role&gt;)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InsertAccountLocation(int idAccount, List&lt;Location&gt;)</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GetAnAccountByEmail(string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rPr>
              <w:t>GetAnAccountByUuid(string uuid)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3"/>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4"/>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5"/>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7"/>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1"/>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3"/>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4"/>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8"/>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0"/>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1"/>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2"/>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3"/>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4"/>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5"/>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7"/>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8"/>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2"/>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6"/>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3"/>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4"/>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6"/>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8"/>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9"/>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0"/>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2"/>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6"/>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3"/>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5"/>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8"/>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9"/>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0"/>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1"/>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2"/>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4"/>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8"/>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0"/>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1"/>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2"/>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3"/>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6"/>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8"/>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9"/>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0"/>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1"/>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2"/>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3"/>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4"/>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5"/>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6"/>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7"/>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8"/>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9"/>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0"/>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1"/>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2"/>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3"/>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5"/>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6"/>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7"/>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8"/>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9"/>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0"/>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1"/>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53"/>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7D19" w:rsidRDefault="00287D19">
      <w:pPr>
        <w:spacing w:line="240" w:lineRule="auto"/>
      </w:pPr>
      <w:r>
        <w:separator/>
      </w:r>
    </w:p>
  </w:endnote>
  <w:endnote w:type="continuationSeparator" w:id="0">
    <w:p w:rsidR="00287D19" w:rsidRDefault="00287D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7D19" w:rsidRDefault="00287D19">
      <w:pPr>
        <w:spacing w:line="240" w:lineRule="auto"/>
      </w:pPr>
      <w:r>
        <w:separator/>
      </w:r>
    </w:p>
  </w:footnote>
  <w:footnote w:type="continuationSeparator" w:id="0">
    <w:p w:rsidR="00287D19" w:rsidRDefault="00287D19">
      <w:pPr>
        <w:spacing w:line="240" w:lineRule="auto"/>
      </w:pPr>
      <w:r>
        <w:continuationSeparator/>
      </w:r>
    </w:p>
  </w:footnote>
  <w:footnote w:id="1">
    <w:p w:rsidR="006E420C" w:rsidRDefault="006E420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6E420C" w:rsidRDefault="006E420C">
      <w:pPr>
        <w:spacing w:line="240" w:lineRule="auto"/>
        <w:rPr>
          <w:rFonts w:ascii="Times New Roman" w:eastAsia="Times New Roman" w:hAnsi="Times New Roman" w:cs="Times New Roman"/>
          <w:sz w:val="20"/>
          <w:szCs w:val="20"/>
        </w:rPr>
      </w:pPr>
    </w:p>
  </w:footnote>
  <w:footnote w:id="3">
    <w:p w:rsidR="006E420C" w:rsidRDefault="006E420C">
      <w:pPr>
        <w:spacing w:line="240" w:lineRule="auto"/>
        <w:rPr>
          <w:rFonts w:ascii="Times New Roman" w:eastAsia="Times New Roman" w:hAnsi="Times New Roman" w:cs="Times New Roman"/>
          <w:sz w:val="20"/>
          <w:szCs w:val="20"/>
        </w:rPr>
      </w:pPr>
    </w:p>
  </w:footnote>
  <w:footnote w:id="4">
    <w:p w:rsidR="006E420C" w:rsidRDefault="006E420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20C" w:rsidRDefault="006E420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793634">
      <w:rPr>
        <w:rFonts w:ascii="Times New Roman" w:eastAsia="Times New Roman" w:hAnsi="Times New Roman" w:cs="Times New Roman"/>
        <w:i/>
        <w:noProof/>
      </w:rPr>
      <w:t>17</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261D9"/>
    <w:rsid w:val="00136A0E"/>
    <w:rsid w:val="00233345"/>
    <w:rsid w:val="00242665"/>
    <w:rsid w:val="00287D19"/>
    <w:rsid w:val="002C3047"/>
    <w:rsid w:val="00344B6F"/>
    <w:rsid w:val="00376F54"/>
    <w:rsid w:val="0066511E"/>
    <w:rsid w:val="006D7749"/>
    <w:rsid w:val="006E420C"/>
    <w:rsid w:val="00773B39"/>
    <w:rsid w:val="007861DB"/>
    <w:rsid w:val="00793634"/>
    <w:rsid w:val="007A53C3"/>
    <w:rsid w:val="008634CD"/>
    <w:rsid w:val="009352E8"/>
    <w:rsid w:val="00950043"/>
    <w:rsid w:val="00AB4006"/>
    <w:rsid w:val="00AC22E9"/>
    <w:rsid w:val="00B874FC"/>
    <w:rsid w:val="00BA56CB"/>
    <w:rsid w:val="00BC014B"/>
    <w:rsid w:val="00BE7B05"/>
    <w:rsid w:val="00C10BEF"/>
    <w:rsid w:val="00D56813"/>
    <w:rsid w:val="00D649B3"/>
    <w:rsid w:val="00DF54BA"/>
    <w:rsid w:val="00EF7054"/>
    <w:rsid w:val="00F072F5"/>
    <w:rsid w:val="00F56031"/>
    <w:rsid w:val="00F76B79"/>
    <w:rsid w:val="00F76F9A"/>
    <w:rsid w:val="00F772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D0A3A"/>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364</TotalTime>
  <Pages>103</Pages>
  <Words>5659</Words>
  <Characters>32257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18</cp:revision>
  <dcterms:created xsi:type="dcterms:W3CDTF">2021-04-12T15:11:00Z</dcterms:created>
  <dcterms:modified xsi:type="dcterms:W3CDTF">2021-04-15T02:57:00Z</dcterms:modified>
</cp:coreProperties>
</file>